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479" w:rsidRPr="00600479" w:rsidRDefault="00600479" w:rsidP="006004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0479">
        <w:rPr>
          <w:rFonts w:ascii="Times New Roman" w:hAnsi="Times New Roman" w:cs="Times New Roman"/>
          <w:sz w:val="28"/>
          <w:szCs w:val="28"/>
        </w:rPr>
        <w:t>Торгівля людьми — соціальна проблема сучасності</w:t>
      </w:r>
    </w:p>
    <w:p w:rsidR="00600479" w:rsidRPr="00600479" w:rsidRDefault="00600479" w:rsidP="006004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00479" w:rsidRPr="00600479" w:rsidRDefault="00600479" w:rsidP="006004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0479">
        <w:rPr>
          <w:rFonts w:ascii="Times New Roman" w:hAnsi="Times New Roman" w:cs="Times New Roman"/>
          <w:sz w:val="28"/>
          <w:szCs w:val="28"/>
        </w:rPr>
        <w:t>Сьогодні для багатьох людей проблема торгівлі людьми є незрозумілою і неприйнятною.</w:t>
      </w:r>
    </w:p>
    <w:p w:rsidR="00600479" w:rsidRPr="00600479" w:rsidRDefault="00600479" w:rsidP="006004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00479" w:rsidRPr="00600479" w:rsidRDefault="00600479" w:rsidP="006004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0479">
        <w:rPr>
          <w:rFonts w:ascii="Times New Roman" w:hAnsi="Times New Roman" w:cs="Times New Roman"/>
          <w:sz w:val="28"/>
          <w:szCs w:val="28"/>
        </w:rPr>
        <w:t>В усьому світі торгівля людьми — один з найтяжчих злочинів проти особи. 15 листопада 2000 р. Генеральна Асамблея ООН прийняла резолюцію 55/25, яка містить Протокол про попередження та припинення торгівлі людьми, особливо жінками і дітьми, та покарання за неї, який доповнює Конвенцію ООН проти транснаціональної організованої злочинності. У цьому документі вперше подається міжнародне визначення поняття «торгівля людьми»: торгівля людьми означає здійснювані з метою експлуатації вербування, перевезення, передачу, переховування або утримання людей шляхом загрози або застосування сили, інших форм примусу, викрадення, шахрайства, обману, зловживання владою або уразливістю становища, або шляхом підкупу, у вигляді платежів або вигод, для одержання згоди особи, яка контролює іншу особу.</w:t>
      </w:r>
    </w:p>
    <w:p w:rsidR="00600479" w:rsidRPr="00600479" w:rsidRDefault="00600479" w:rsidP="006004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00479" w:rsidRPr="00600479" w:rsidRDefault="00600479" w:rsidP="006004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0479">
        <w:rPr>
          <w:rFonts w:ascii="Times New Roman" w:hAnsi="Times New Roman" w:cs="Times New Roman"/>
          <w:sz w:val="28"/>
          <w:szCs w:val="28"/>
        </w:rPr>
        <w:t xml:space="preserve"> Експлуатація включає, як мінімум, експлуатацію проституції інших осіб або інші форми сексуальної експлуатації, примусову працю або послуги, рабство або звичаї, подібні з рабством, підневільний стан або вилучення органів.</w:t>
      </w:r>
    </w:p>
    <w:p w:rsidR="00600479" w:rsidRPr="00600479" w:rsidRDefault="00600479" w:rsidP="006004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00479" w:rsidRPr="00600479" w:rsidRDefault="00600479" w:rsidP="006004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0479">
        <w:rPr>
          <w:rFonts w:ascii="Times New Roman" w:hAnsi="Times New Roman" w:cs="Times New Roman"/>
          <w:sz w:val="28"/>
          <w:szCs w:val="28"/>
        </w:rPr>
        <w:t>Згода жертви торгівлі людьми на заплановану експлуатацію, про яку йдеться вище, не береться до уваги, якщо було використано будь-який із перерахованих заходів впливу.</w:t>
      </w:r>
    </w:p>
    <w:p w:rsidR="00600479" w:rsidRPr="00600479" w:rsidRDefault="00600479" w:rsidP="006004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00479" w:rsidRPr="00600479" w:rsidRDefault="00600479" w:rsidP="006004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0479">
        <w:rPr>
          <w:rFonts w:ascii="Times New Roman" w:hAnsi="Times New Roman" w:cs="Times New Roman"/>
          <w:sz w:val="28"/>
          <w:szCs w:val="28"/>
        </w:rPr>
        <w:t>Вербування, перевезення, передача, приховування або утримання дитини з метою експлуатації вважаються «торгівлею людьми», навіть якщо вони не пов’язані із застосуванням будь-якого із заходів впливу.</w:t>
      </w:r>
    </w:p>
    <w:p w:rsidR="00600479" w:rsidRPr="00600479" w:rsidRDefault="00600479" w:rsidP="006004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00479" w:rsidRPr="00600479" w:rsidRDefault="00600479" w:rsidP="006004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0479">
        <w:rPr>
          <w:rFonts w:ascii="Times New Roman" w:hAnsi="Times New Roman" w:cs="Times New Roman"/>
          <w:sz w:val="28"/>
          <w:szCs w:val="28"/>
        </w:rPr>
        <w:t>Сьогодні страшне слово «торгівля людьми» стосується й українських громадянок, адже Україна є однією з країн-постачальниць на ринку торгівлі жінками.</w:t>
      </w:r>
    </w:p>
    <w:p w:rsidR="00600479" w:rsidRPr="00600479" w:rsidRDefault="00600479" w:rsidP="006004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00479" w:rsidRPr="00600479" w:rsidRDefault="00600479" w:rsidP="006004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0479">
        <w:rPr>
          <w:rFonts w:ascii="Times New Roman" w:hAnsi="Times New Roman" w:cs="Times New Roman"/>
          <w:sz w:val="28"/>
          <w:szCs w:val="28"/>
        </w:rPr>
        <w:t>Чому жінки їдуть з України? Мотиви різні: безробіття, пошуки високооплачуваної роботи, бажання матеріально забезпечити сім’ю (батьків, дітей), прагнення отримати престижну освіту, професію, бажання «побачити світ», втілити мрії про «гарне життя» за кордоном, вдало вийти заміж тощо.</w:t>
      </w:r>
    </w:p>
    <w:p w:rsidR="00600479" w:rsidRPr="00600479" w:rsidRDefault="00600479" w:rsidP="006004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00479" w:rsidRPr="00600479" w:rsidRDefault="00600479" w:rsidP="006004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0479">
        <w:rPr>
          <w:rFonts w:ascii="Times New Roman" w:hAnsi="Times New Roman" w:cs="Times New Roman"/>
          <w:sz w:val="28"/>
          <w:szCs w:val="28"/>
        </w:rPr>
        <w:t>Але перш за все змушують жінок виїжджати за кордон пошук будь-якої роботи та засобів для поліпшення свого матеріального становища.</w:t>
      </w:r>
    </w:p>
    <w:p w:rsidR="00600479" w:rsidRPr="00600479" w:rsidRDefault="00600479" w:rsidP="006004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00479" w:rsidRPr="00600479" w:rsidRDefault="00600479" w:rsidP="006004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0479">
        <w:rPr>
          <w:rFonts w:ascii="Times New Roman" w:hAnsi="Times New Roman" w:cs="Times New Roman"/>
          <w:sz w:val="28"/>
          <w:szCs w:val="28"/>
        </w:rPr>
        <w:t>Виїзду жінок за кордон великою мірою сприяють широко розповсюджені серед населення суспільні міфи — небезпечні установки людської свідомості, які стосуються і тендерних проблем.</w:t>
      </w:r>
    </w:p>
    <w:p w:rsidR="00600479" w:rsidRPr="00600479" w:rsidRDefault="00600479" w:rsidP="006004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00479" w:rsidRPr="00600479" w:rsidRDefault="00600479" w:rsidP="006004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0479">
        <w:rPr>
          <w:rFonts w:ascii="Times New Roman" w:hAnsi="Times New Roman" w:cs="Times New Roman"/>
          <w:sz w:val="28"/>
          <w:szCs w:val="28"/>
        </w:rPr>
        <w:t>1. Особливо небезпечні тендерні стереотипи, які торговці людьми (</w:t>
      </w:r>
      <w:proofErr w:type="spellStart"/>
      <w:r w:rsidRPr="00600479">
        <w:rPr>
          <w:rFonts w:ascii="Times New Roman" w:hAnsi="Times New Roman" w:cs="Times New Roman"/>
          <w:sz w:val="28"/>
          <w:szCs w:val="28"/>
        </w:rPr>
        <w:t>трафікери</w:t>
      </w:r>
      <w:proofErr w:type="spellEnd"/>
      <w:r w:rsidRPr="00600479">
        <w:rPr>
          <w:rFonts w:ascii="Times New Roman" w:hAnsi="Times New Roman" w:cs="Times New Roman"/>
          <w:sz w:val="28"/>
          <w:szCs w:val="28"/>
        </w:rPr>
        <w:t xml:space="preserve">) використовують, аби переконувати дівчат та жінок, що за кордоном їх чекає краща доля. Одним із небезпечних тендерних стереотипів є суспільне переконання, що найважливіше для дівчини — це вдало вийти заміж. І це «вдало» часто означає — «за багатого». Не маючи інших можливостей для самореалізації в суспільстві, шлюб з іноземцем стає найшвидшим та найкращим способом забезпечити своє майбутнє життя для багатьох українських жінок. Жінки виставляють себе на світовий ринок наречених, незважаючи чи не знаючи про небезпеку стати жертвою </w:t>
      </w:r>
      <w:proofErr w:type="spellStart"/>
      <w:r w:rsidRPr="00600479">
        <w:rPr>
          <w:rFonts w:ascii="Times New Roman" w:hAnsi="Times New Roman" w:cs="Times New Roman"/>
          <w:sz w:val="28"/>
          <w:szCs w:val="28"/>
        </w:rPr>
        <w:t>трафікерів</w:t>
      </w:r>
      <w:proofErr w:type="spellEnd"/>
      <w:r w:rsidRPr="00600479">
        <w:rPr>
          <w:rFonts w:ascii="Times New Roman" w:hAnsi="Times New Roman" w:cs="Times New Roman"/>
          <w:sz w:val="28"/>
          <w:szCs w:val="28"/>
        </w:rPr>
        <w:t>.</w:t>
      </w:r>
    </w:p>
    <w:p w:rsidR="00600479" w:rsidRPr="00600479" w:rsidRDefault="00600479" w:rsidP="006004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00479" w:rsidRPr="00600479" w:rsidRDefault="00600479" w:rsidP="006004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0479">
        <w:rPr>
          <w:rFonts w:ascii="Times New Roman" w:hAnsi="Times New Roman" w:cs="Times New Roman"/>
          <w:sz w:val="28"/>
          <w:szCs w:val="28"/>
        </w:rPr>
        <w:t>2. Засоби масової інформації, кінофільми, книги нав’язують різноманітні небезпечні міфи молодим жінкам. Наприклад, «Проституткою заробляти гроші за кордоном зовсім не страшно. Там у неї є шанс влаштуватися на роботу, вдало вийти заміж». Насправді, шлях у проституцію — це крок у безодню. Маючи надію лише певний час попрацювати проституткою за кордоном, жінка вважає, що може себе захистити. Але заробітки для самої жінки можуть виявитися мізерними, а насильство і безвихідь — цілком реальними. І повертаються ці жінки додому бідними, до того ще й хворими, психічно і фізично скаліченими.</w:t>
      </w:r>
    </w:p>
    <w:p w:rsidR="00600479" w:rsidRPr="00600479" w:rsidRDefault="00600479" w:rsidP="006004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00479" w:rsidRPr="00600479" w:rsidRDefault="00600479" w:rsidP="006004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0479">
        <w:rPr>
          <w:rFonts w:ascii="Times New Roman" w:hAnsi="Times New Roman" w:cs="Times New Roman"/>
          <w:sz w:val="28"/>
          <w:szCs w:val="28"/>
        </w:rPr>
        <w:t xml:space="preserve">Окрім тендерних стереотипів, серед жінок і чоловіків в Україні існує ще одне небезпечне переконання: «Нелегальна робота — це нормально». Розуміючи, що у розвинутих в економічному плані й тому більш привабливих країнах знайти легальну роботу практично неможливо, жінки погоджуються на нелегальну. Цим і користуються </w:t>
      </w:r>
      <w:proofErr w:type="spellStart"/>
      <w:r w:rsidRPr="00600479">
        <w:rPr>
          <w:rFonts w:ascii="Times New Roman" w:hAnsi="Times New Roman" w:cs="Times New Roman"/>
          <w:sz w:val="28"/>
          <w:szCs w:val="28"/>
        </w:rPr>
        <w:t>трафікери</w:t>
      </w:r>
      <w:proofErr w:type="spellEnd"/>
      <w:r w:rsidRPr="00600479">
        <w:rPr>
          <w:rFonts w:ascii="Times New Roman" w:hAnsi="Times New Roman" w:cs="Times New Roman"/>
          <w:sz w:val="28"/>
          <w:szCs w:val="28"/>
        </w:rPr>
        <w:t>, затягуючи люд до трудового рабства.</w:t>
      </w:r>
    </w:p>
    <w:p w:rsidR="00600479" w:rsidRPr="00600479" w:rsidRDefault="00600479" w:rsidP="006004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00479" w:rsidRPr="00600479" w:rsidRDefault="00600479" w:rsidP="006004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0479">
        <w:rPr>
          <w:rFonts w:ascii="Times New Roman" w:hAnsi="Times New Roman" w:cs="Times New Roman"/>
          <w:sz w:val="28"/>
          <w:szCs w:val="28"/>
        </w:rPr>
        <w:t>І, нарешті, глибоке переконання українців: «Гірше не буде». Люди їдуть з нашої країни за кордон, бо бажають змінити своє життя, яке їх не влаштовує. Головним їхнім девізом є: «Гірше бути не може».</w:t>
      </w:r>
    </w:p>
    <w:p w:rsidR="00600479" w:rsidRPr="00600479" w:rsidRDefault="00600479" w:rsidP="006004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00479" w:rsidRPr="00600479" w:rsidRDefault="00600479" w:rsidP="006004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0479">
        <w:rPr>
          <w:rFonts w:ascii="Times New Roman" w:hAnsi="Times New Roman" w:cs="Times New Roman"/>
          <w:sz w:val="28"/>
          <w:szCs w:val="28"/>
        </w:rPr>
        <w:t>Дослідники з різних країн звернули увагу, що жінки швидше погоджуються на роботу, що не відповідає їхньому рівню освіти і кваліфікації. У той час як чоловіки в подібній ситуації вагаються з прийняттям рішення щодо виїзду працювати за кордон або зовсім не бажають працювати. Зростає кількість родин, де жінки є основними годувальницями, на яких лежить відповідальність за всю сім’ю.</w:t>
      </w:r>
    </w:p>
    <w:p w:rsidR="00600479" w:rsidRPr="00600479" w:rsidRDefault="00600479" w:rsidP="006004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00479" w:rsidRPr="00600479" w:rsidRDefault="00600479" w:rsidP="006004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0479">
        <w:rPr>
          <w:rFonts w:ascii="Times New Roman" w:hAnsi="Times New Roman" w:cs="Times New Roman"/>
          <w:sz w:val="28"/>
          <w:szCs w:val="28"/>
        </w:rPr>
        <w:t>Незважаючи на увагу міжнародних організацій до зазначеної проблеми, торгівля людьми, примусова проституція, торгівля людськими органами в останні роки набули поширення як види незаконного бізнесу.</w:t>
      </w:r>
    </w:p>
    <w:p w:rsidR="00600479" w:rsidRPr="00600479" w:rsidRDefault="00600479" w:rsidP="006004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00479" w:rsidRPr="00600479" w:rsidRDefault="00600479" w:rsidP="006004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0479">
        <w:rPr>
          <w:rFonts w:ascii="Times New Roman" w:hAnsi="Times New Roman" w:cs="Times New Roman"/>
          <w:sz w:val="28"/>
          <w:szCs w:val="28"/>
        </w:rPr>
        <w:lastRenderedPageBreak/>
        <w:t>Ситуація ускладнюється тим, що процес міграції швидко стає криміногенним, оскільки дешева робоча сила виступає основою надприбутків посередників як в Україні, так і за її межами. Нині торгівля жінками і дітьми вважається третім за величиною джерелом доходів організованої злочинності, поступаючись лише наркотикам і зброї.</w:t>
      </w:r>
    </w:p>
    <w:p w:rsidR="00600479" w:rsidRPr="00600479" w:rsidRDefault="00600479" w:rsidP="006004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00479" w:rsidRPr="00600479" w:rsidRDefault="00600479" w:rsidP="006004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0479">
        <w:rPr>
          <w:rFonts w:ascii="Times New Roman" w:hAnsi="Times New Roman" w:cs="Times New Roman"/>
          <w:sz w:val="28"/>
          <w:szCs w:val="28"/>
        </w:rPr>
        <w:t>Фахівці відзначають посилення загальної криміналізації суспільства. Існування цієї проблеми експерти в ході опитування пов’язували з проблемами виховання.</w:t>
      </w:r>
    </w:p>
    <w:p w:rsidR="00600479" w:rsidRPr="00600479" w:rsidRDefault="00600479" w:rsidP="006004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00479" w:rsidRPr="00600479" w:rsidRDefault="00600479" w:rsidP="006004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0479">
        <w:rPr>
          <w:rFonts w:ascii="Times New Roman" w:hAnsi="Times New Roman" w:cs="Times New Roman"/>
          <w:sz w:val="28"/>
          <w:szCs w:val="28"/>
        </w:rPr>
        <w:t>Бідність, неможливість працевлаштуватися й отримати освіту через корумпованість майже всіх сфер життєдіяльності є одним з головних чинників залучення до кримінального бізнесу великої кількості молодих людей. І насамперед це стосується підліткової частини населення України, яка, розуміючи батьківську неспроможність забезпечити родину належним чином, у багатьох випадках стає на шлях скоєння злочинів.</w:t>
      </w:r>
    </w:p>
    <w:p w:rsidR="00600479" w:rsidRPr="00600479" w:rsidRDefault="00600479" w:rsidP="006004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00479" w:rsidRPr="00600479" w:rsidRDefault="00600479" w:rsidP="006004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0479">
        <w:rPr>
          <w:rFonts w:ascii="Times New Roman" w:hAnsi="Times New Roman" w:cs="Times New Roman"/>
          <w:sz w:val="28"/>
          <w:szCs w:val="28"/>
        </w:rPr>
        <w:t>Жах ситуації в тому, що молоді люди та (хні батьки не бачать перспективи для життя та самореалізації в українському суспільстві. Вища освіта не стає запорукою нормального забезпеченого життя.</w:t>
      </w:r>
    </w:p>
    <w:p w:rsidR="00600479" w:rsidRPr="00600479" w:rsidRDefault="00600479" w:rsidP="006004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00479" w:rsidRPr="00600479" w:rsidRDefault="00600479" w:rsidP="006004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0479">
        <w:rPr>
          <w:rFonts w:ascii="Times New Roman" w:hAnsi="Times New Roman" w:cs="Times New Roman"/>
          <w:sz w:val="28"/>
          <w:szCs w:val="28"/>
        </w:rPr>
        <w:t>В нашій країні люди звикли, що закон можна порушувати і обходити. Особливо бізнесмени, підприємці, що використовують найману працю. До торгівлі людьми можна віднести і таке явище: працюючи неофіційно у роботодавця, людина продає свою працю, отримуючи зарплату в конверті. Роботодавець не сплачує внески у Пенсійний та інші фонди. Соціально така людина не захищена ні сьогодні, ні в майбутньому. Відразу порушуються закони: Божий — «не кради», та державний — приховування прибутків та несплата податків.</w:t>
      </w:r>
    </w:p>
    <w:p w:rsidR="00600479" w:rsidRPr="00600479" w:rsidRDefault="00600479" w:rsidP="006004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00479" w:rsidRPr="00600479" w:rsidRDefault="00D70A86" w:rsidP="006004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Україні</w:t>
      </w:r>
      <w:r w:rsidR="00600479" w:rsidRPr="00600479">
        <w:rPr>
          <w:rFonts w:ascii="Times New Roman" w:hAnsi="Times New Roman" w:cs="Times New Roman"/>
          <w:sz w:val="28"/>
          <w:szCs w:val="28"/>
        </w:rPr>
        <w:t xml:space="preserve"> ді</w:t>
      </w:r>
      <w:r>
        <w:rPr>
          <w:rFonts w:ascii="Times New Roman" w:hAnsi="Times New Roman" w:cs="Times New Roman"/>
          <w:sz w:val="28"/>
          <w:szCs w:val="28"/>
        </w:rPr>
        <w:t>є</w:t>
      </w:r>
      <w:r w:rsidR="00600479" w:rsidRPr="00600479">
        <w:rPr>
          <w:rFonts w:ascii="Times New Roman" w:hAnsi="Times New Roman" w:cs="Times New Roman"/>
          <w:sz w:val="28"/>
          <w:szCs w:val="28"/>
        </w:rPr>
        <w:t xml:space="preserve"> національна безкоштовна гаряча лінія з протидії торгівлі людьми за телефоном 8-800-500-22-50, інформаційно-консультативна телефонна лінія, за якою здійснюється консультування з даних проблем фахівцями Західноукраїнського центру «Жіночі перспективи» — 8 (032) 2-962-962. Послуги надаються на безоплатній та конфіденційній основі.</w:t>
      </w:r>
    </w:p>
    <w:p w:rsidR="00600479" w:rsidRPr="00600479" w:rsidRDefault="00600479" w:rsidP="006004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600479" w:rsidRPr="00600479" w:rsidSect="002750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>
    <w:useFELayout/>
  </w:compat>
  <w:rsids>
    <w:rsidRoot w:val="00600479"/>
    <w:rsid w:val="002750C8"/>
    <w:rsid w:val="00600479"/>
    <w:rsid w:val="00876704"/>
    <w:rsid w:val="00D70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0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047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4163</Words>
  <Characters>2374</Characters>
  <Application>Microsoft Office Word</Application>
  <DocSecurity>0</DocSecurity>
  <Lines>19</Lines>
  <Paragraphs>13</Paragraphs>
  <ScaleCrop>false</ScaleCrop>
  <Company>Microsoft</Company>
  <LinksUpToDate>false</LinksUpToDate>
  <CharactersWithSpaces>6524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PCIHOLOG</dc:creator>
  <cp:keywords/>
  <dc:description/>
  <cp:lastModifiedBy>PCIHOLOG</cp:lastModifiedBy>
  <cp:revision>3</cp:revision>
  <dcterms:created xsi:type="dcterms:W3CDTF">2015-11-24T12:09:00Z</dcterms:created>
  <dcterms:modified xsi:type="dcterms:W3CDTF">2015-11-27T08:57:00Z</dcterms:modified>
</cp:coreProperties>
</file>